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797" w:rsidRDefault="00A02797" w:rsidP="00313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Конкурсный урок в 8 классе. </w:t>
      </w:r>
      <w:bookmarkStart w:id="0" w:name="_GoBack"/>
      <w:bookmarkEnd w:id="0"/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урока «Электрический ток. Источники тока»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урока: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Учебные:</w:t>
      </w:r>
    </w:p>
    <w:p w:rsidR="0031316A" w:rsidRPr="0031316A" w:rsidRDefault="0031316A" w:rsidP="0031316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понятие «электрический ток».</w:t>
      </w:r>
    </w:p>
    <w:p w:rsidR="0031316A" w:rsidRPr="0031316A" w:rsidRDefault="0031316A" w:rsidP="0031316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Выяснить условия существование электрического тока и назначение источника тока.</w:t>
      </w:r>
    </w:p>
    <w:p w:rsidR="0031316A" w:rsidRPr="0031316A" w:rsidRDefault="0031316A" w:rsidP="0031316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Ознакомить учащихся с различными видами источников тока.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Развивающие:</w:t>
      </w:r>
    </w:p>
    <w:p w:rsidR="0031316A" w:rsidRPr="0031316A" w:rsidRDefault="0031316A" w:rsidP="0031316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абстрактное и логическое мышление учащихся.</w:t>
      </w:r>
    </w:p>
    <w:p w:rsidR="0031316A" w:rsidRPr="0031316A" w:rsidRDefault="0031316A" w:rsidP="0031316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умение самостоятельной исследовательской работы.</w:t>
      </w:r>
    </w:p>
    <w:p w:rsidR="0031316A" w:rsidRPr="0031316A" w:rsidRDefault="0031316A" w:rsidP="0031316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анализировать учебный материал.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Воспитательные:</w:t>
      </w:r>
    </w:p>
    <w:p w:rsidR="0031316A" w:rsidRPr="0031316A" w:rsidRDefault="0031316A" w:rsidP="0031316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материалистическое мировоззрение учащихся.</w:t>
      </w:r>
    </w:p>
    <w:p w:rsidR="0031316A" w:rsidRPr="0031316A" w:rsidRDefault="0031316A" w:rsidP="0031316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познавательный интерес к физике и учебе в целом.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изучения нового материала с первичным закреплением новых знаний.</w:t>
      </w:r>
    </w:p>
    <w:p w:rsidR="0031316A" w:rsidRPr="0031316A" w:rsidRDefault="00AB4AA5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интерактивная доска, </w:t>
      </w:r>
      <w:proofErr w:type="spellStart"/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электрофорная</w:t>
      </w:r>
      <w:proofErr w:type="spellEnd"/>
      <w:r w:rsidR="0031316A"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машина, термоэлемент,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спиртовка, фотоэлемент</w:t>
      </w:r>
      <w:r w:rsidR="0031316A"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C3723"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гальван</w:t>
      </w:r>
      <w:r w:rsidR="00BC3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ический элемент</w:t>
      </w:r>
      <w:r w:rsidR="0031316A"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Демонстрации:</w:t>
      </w:r>
    </w:p>
    <w:p w:rsidR="0031316A" w:rsidRPr="0031316A" w:rsidRDefault="0031316A" w:rsidP="0031316A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Электрофорная</w:t>
      </w:r>
      <w:proofErr w:type="spellEnd"/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машина.</w:t>
      </w:r>
    </w:p>
    <w:p w:rsidR="0031316A" w:rsidRPr="0031316A" w:rsidRDefault="0031316A" w:rsidP="0031316A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Демонстрация работы термоэлемента (рис. 43 учебника).</w:t>
      </w:r>
    </w:p>
    <w:p w:rsidR="0031316A" w:rsidRPr="0031316A" w:rsidRDefault="0031316A" w:rsidP="0031316A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Демонстрация работы фотоэлемента (рис. 44 учебника).</w:t>
      </w:r>
    </w:p>
    <w:p w:rsidR="0031316A" w:rsidRPr="0031316A" w:rsidRDefault="0031316A" w:rsidP="0031316A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Демонстрация </w:t>
      </w:r>
      <w:r w:rsidR="006B6740"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устройства и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сухого гальванического элемента.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педагогических технологий, применяемые на данном уроке:</w:t>
      </w:r>
    </w:p>
    <w:p w:rsidR="0031316A" w:rsidRPr="0031316A" w:rsidRDefault="0031316A" w:rsidP="0031316A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информационная технология;</w:t>
      </w:r>
    </w:p>
    <w:p w:rsidR="0031316A" w:rsidRPr="0031316A" w:rsidRDefault="0031316A" w:rsidP="0031316A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личностно – ориентированное обучение (беседа – ответы на вопросы; развитие, понимание и объяснение опытов, творчество и исследовательский поиск при решении проблемного вопроса).</w:t>
      </w:r>
    </w:p>
    <w:p w:rsidR="0031316A" w:rsidRDefault="0031316A" w:rsidP="003131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урока:</w:t>
      </w:r>
    </w:p>
    <w:p w:rsidR="003D5312" w:rsidRDefault="003D5312" w:rsidP="003131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3D5312" w:rsidRDefault="003D5312" w:rsidP="003D5312">
      <w:pPr>
        <w:pStyle w:val="1"/>
        <w:spacing w:before="0"/>
        <w:rPr>
          <w:rFonts w:ascii="Helvetica" w:eastAsia="Times New Roman" w:hAnsi="Helvetica" w:cs="Helvetica"/>
          <w:color w:val="333333"/>
          <w:kern w:val="36"/>
          <w:sz w:val="34"/>
          <w:szCs w:val="3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ab/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                                               </w:t>
      </w:r>
      <w:r>
        <w:rPr>
          <w:rFonts w:ascii="Helvetica" w:eastAsia="Times New Roman" w:hAnsi="Helvetica" w:cs="Helvetica"/>
          <w:color w:val="333333"/>
          <w:kern w:val="36"/>
          <w:sz w:val="34"/>
          <w:szCs w:val="34"/>
          <w:lang w:eastAsia="ru-RU"/>
        </w:rPr>
        <w:t>Расскажи мне — и я забуду.</w:t>
      </w:r>
      <w:r w:rsidRPr="003D5312">
        <w:rPr>
          <w:rFonts w:ascii="Helvetica" w:eastAsia="Times New Roman" w:hAnsi="Helvetica" w:cs="Helvetica"/>
          <w:color w:val="333333"/>
          <w:kern w:val="36"/>
          <w:sz w:val="34"/>
          <w:szCs w:val="34"/>
          <w:lang w:eastAsia="ru-RU"/>
        </w:rPr>
        <w:t xml:space="preserve"> </w:t>
      </w:r>
    </w:p>
    <w:p w:rsidR="003D5312" w:rsidRDefault="003D5312" w:rsidP="003D5312">
      <w:pPr>
        <w:pStyle w:val="1"/>
        <w:spacing w:before="0"/>
        <w:rPr>
          <w:rFonts w:ascii="Helvetica" w:eastAsia="Times New Roman" w:hAnsi="Helvetica" w:cs="Helvetica"/>
          <w:color w:val="333333"/>
          <w:kern w:val="36"/>
          <w:sz w:val="34"/>
          <w:szCs w:val="34"/>
          <w:lang w:eastAsia="ru-RU"/>
        </w:rPr>
      </w:pPr>
      <w:r>
        <w:rPr>
          <w:rFonts w:ascii="Helvetica" w:eastAsia="Times New Roman" w:hAnsi="Helvetica" w:cs="Helvetica"/>
          <w:color w:val="333333"/>
          <w:kern w:val="36"/>
          <w:sz w:val="34"/>
          <w:szCs w:val="34"/>
          <w:lang w:eastAsia="ru-RU"/>
        </w:rPr>
        <w:t xml:space="preserve">                                                             Покажи мне — и я запомню.</w:t>
      </w:r>
    </w:p>
    <w:p w:rsidR="003D5312" w:rsidRPr="003D5312" w:rsidRDefault="003D5312" w:rsidP="003D5312">
      <w:pPr>
        <w:pStyle w:val="1"/>
        <w:spacing w:before="0"/>
        <w:rPr>
          <w:rFonts w:ascii="Helvetica" w:eastAsia="Times New Roman" w:hAnsi="Helvetica" w:cs="Helvetica"/>
          <w:color w:val="333333"/>
          <w:kern w:val="36"/>
          <w:sz w:val="34"/>
          <w:szCs w:val="34"/>
          <w:lang w:eastAsia="ru-RU"/>
        </w:rPr>
      </w:pPr>
      <w:r>
        <w:rPr>
          <w:rFonts w:ascii="Helvetica" w:eastAsia="Times New Roman" w:hAnsi="Helvetica" w:cs="Helvetica"/>
          <w:color w:val="333333"/>
          <w:kern w:val="36"/>
          <w:sz w:val="34"/>
          <w:szCs w:val="34"/>
          <w:lang w:eastAsia="ru-RU"/>
        </w:rPr>
        <w:t xml:space="preserve">                                   Д</w:t>
      </w:r>
      <w:r w:rsidRPr="003D5312">
        <w:rPr>
          <w:rFonts w:ascii="Helvetica" w:eastAsia="Times New Roman" w:hAnsi="Helvetica" w:cs="Helvetica"/>
          <w:color w:val="333333"/>
          <w:kern w:val="36"/>
          <w:sz w:val="34"/>
          <w:szCs w:val="34"/>
          <w:lang w:eastAsia="ru-RU"/>
        </w:rPr>
        <w:t xml:space="preserve">ай мне </w:t>
      </w:r>
      <w:r>
        <w:rPr>
          <w:rFonts w:ascii="Helvetica" w:eastAsia="Times New Roman" w:hAnsi="Helvetica" w:cs="Helvetica"/>
          <w:color w:val="333333"/>
          <w:kern w:val="36"/>
          <w:sz w:val="34"/>
          <w:szCs w:val="34"/>
          <w:lang w:eastAsia="ru-RU"/>
        </w:rPr>
        <w:t>действовать самому</w:t>
      </w:r>
      <w:r w:rsidRPr="003D5312">
        <w:rPr>
          <w:rFonts w:ascii="Helvetica" w:eastAsia="Times New Roman" w:hAnsi="Helvetica" w:cs="Helvetica"/>
          <w:color w:val="333333"/>
          <w:kern w:val="36"/>
          <w:sz w:val="34"/>
          <w:szCs w:val="34"/>
          <w:lang w:eastAsia="ru-RU"/>
        </w:rPr>
        <w:t>— и я </w:t>
      </w:r>
      <w:r>
        <w:rPr>
          <w:rFonts w:ascii="Helvetica" w:eastAsia="Times New Roman" w:hAnsi="Helvetica" w:cs="Helvetica"/>
          <w:color w:val="333333"/>
          <w:kern w:val="36"/>
          <w:sz w:val="34"/>
          <w:szCs w:val="34"/>
          <w:lang w:eastAsia="ru-RU"/>
        </w:rPr>
        <w:t>научусь</w:t>
      </w:r>
      <w:r w:rsidRPr="003D5312">
        <w:rPr>
          <w:rFonts w:ascii="Helvetica" w:eastAsia="Times New Roman" w:hAnsi="Helvetica" w:cs="Helvetica"/>
          <w:color w:val="333333"/>
          <w:kern w:val="36"/>
          <w:sz w:val="34"/>
          <w:szCs w:val="34"/>
          <w:lang w:eastAsia="ru-RU"/>
        </w:rPr>
        <w:t>.</w:t>
      </w:r>
    </w:p>
    <w:p w:rsidR="003D5312" w:rsidRPr="003D5312" w:rsidRDefault="003D5312" w:rsidP="003D5312">
      <w:pPr>
        <w:spacing w:before="225" w:after="0" w:line="240" w:lineRule="auto"/>
        <w:outlineLvl w:val="1"/>
        <w:rPr>
          <w:rFonts w:ascii="Helvetica" w:eastAsia="Times New Roman" w:hAnsi="Helvetica" w:cs="Helvetica"/>
          <w:sz w:val="36"/>
          <w:szCs w:val="36"/>
          <w:lang w:eastAsia="ru-RU"/>
        </w:rPr>
      </w:pPr>
      <w:r>
        <w:rPr>
          <w:rFonts w:ascii="Helvetica" w:eastAsia="Times New Roman" w:hAnsi="Helvetica" w:cs="Helvetica"/>
          <w:color w:val="333333"/>
          <w:sz w:val="31"/>
          <w:szCs w:val="31"/>
          <w:lang w:eastAsia="ru-RU"/>
        </w:rPr>
        <w:t xml:space="preserve">                                                                                                -</w:t>
      </w:r>
      <w:hyperlink r:id="rId8" w:history="1">
        <w:r w:rsidRPr="003D5312">
          <w:rPr>
            <w:rFonts w:ascii="Helvetica" w:eastAsia="Times New Roman" w:hAnsi="Helvetica" w:cs="Helvetica"/>
            <w:sz w:val="36"/>
            <w:szCs w:val="36"/>
            <w:lang w:eastAsia="ru-RU"/>
          </w:rPr>
          <w:t>Конфуций</w:t>
        </w:r>
      </w:hyperlink>
    </w:p>
    <w:p w:rsidR="003D5312" w:rsidRPr="0031316A" w:rsidRDefault="003D5312" w:rsidP="003D5312">
      <w:pPr>
        <w:shd w:val="clear" w:color="auto" w:fill="FFFFFF"/>
        <w:tabs>
          <w:tab w:val="left" w:pos="795"/>
          <w:tab w:val="left" w:pos="8760"/>
        </w:tabs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AB4AA5" w:rsidRPr="003D5312" w:rsidRDefault="00170A61" w:rsidP="00AB4A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I. </w:t>
      </w:r>
      <w:proofErr w:type="spellStart"/>
      <w:r w:rsidR="00AB4A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Актуализационно</w:t>
      </w:r>
      <w:proofErr w:type="spellEnd"/>
      <w:r w:rsidR="00AB4A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целевой блок</w:t>
      </w:r>
      <w:r w:rsidR="00AB4AA5"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AB4AA5" w:rsidRPr="0031316A" w:rsidRDefault="00AB4AA5" w:rsidP="00AB4A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Фронтальный опрос.</w:t>
      </w:r>
    </w:p>
    <w:p w:rsidR="00AB4AA5" w:rsidRDefault="00AB4AA5" w:rsidP="00AB4A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Учитель: 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прежде всего</w:t>
      </w: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вспомним ранее изученный материал и ответим на следующие вопросы.</w:t>
      </w:r>
    </w:p>
    <w:p w:rsidR="00BF48EF" w:rsidRDefault="00BF48EF" w:rsidP="00AB4A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48EF" w:rsidRDefault="00BF48EF" w:rsidP="00AB4A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48EF" w:rsidRDefault="00BF48EF" w:rsidP="00AB4A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48EF" w:rsidRPr="0031316A" w:rsidRDefault="00BF48EF" w:rsidP="00AB4A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AB4AA5" w:rsidRPr="006B6740" w:rsidRDefault="00AB4AA5" w:rsidP="00AB4AA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Что такое электризация тел?</w:t>
      </w:r>
    </w:p>
    <w:p w:rsidR="006B6740" w:rsidRPr="008D6F27" w:rsidRDefault="006B6740" w:rsidP="006B6740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i/>
          <w:color w:val="000000"/>
          <w:lang w:eastAsia="ru-RU"/>
        </w:rPr>
      </w:pPr>
      <w:r w:rsidRPr="008D6F27">
        <w:rPr>
          <w:rFonts w:ascii="Arial" w:eastAsia="Times New Roman" w:hAnsi="Arial" w:cs="Arial"/>
          <w:b/>
          <w:i/>
          <w:color w:val="000000"/>
          <w:lang w:eastAsia="ru-RU"/>
        </w:rPr>
        <w:t>(Электризация- это процесс приобретения заряда телом.)</w:t>
      </w:r>
    </w:p>
    <w:p w:rsidR="006B6740" w:rsidRDefault="00AB4AA5" w:rsidP="00AB4AA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можно наэлектризовать тело?</w:t>
      </w:r>
    </w:p>
    <w:p w:rsidR="00AB4AA5" w:rsidRPr="008D6F27" w:rsidRDefault="006B6740" w:rsidP="006B6740">
      <w:pPr>
        <w:ind w:firstLine="708"/>
        <w:rPr>
          <w:rFonts w:ascii="Arial" w:eastAsia="Times New Roman" w:hAnsi="Arial" w:cs="Arial"/>
          <w:b/>
          <w:i/>
          <w:lang w:eastAsia="ru-RU"/>
        </w:rPr>
      </w:pPr>
      <w:r w:rsidRPr="008D6F27">
        <w:rPr>
          <w:rFonts w:ascii="Arial" w:eastAsia="Times New Roman" w:hAnsi="Arial" w:cs="Arial"/>
          <w:b/>
          <w:i/>
          <w:lang w:eastAsia="ru-RU"/>
        </w:rPr>
        <w:t>(Тело можно наэлектризовать путем трения, соприкосновения, химическим воздействием, ударом, облучением.)</w:t>
      </w:r>
    </w:p>
    <w:p w:rsidR="006B6740" w:rsidRPr="008D6F27" w:rsidRDefault="00AB4AA5" w:rsidP="006B6740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6B6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два рода зарядов. Как взаимодействуют тела, имеющие электрические заряды?</w:t>
      </w:r>
      <w:r w:rsidR="006B6740" w:rsidRPr="006B6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B6740" w:rsidRPr="008D6F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(Заряды бывают 2-х видов: положительные и отрицательные. Тела, имеющие заряды, притягиваются или отталкиваются.)</w:t>
      </w:r>
    </w:p>
    <w:p w:rsidR="00AB4AA5" w:rsidRPr="008D6F27" w:rsidRDefault="00AB4AA5" w:rsidP="006B674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B6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проводники и непроводники электричества?</w:t>
      </w:r>
    </w:p>
    <w:p w:rsidR="008D6F27" w:rsidRPr="008D6F27" w:rsidRDefault="008D6F27" w:rsidP="008D6F2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D6F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(Вещества, через которые электрические заряды могут проходить, называются проводниками.</w:t>
      </w:r>
      <w:r w:rsidRPr="008D6F27">
        <w:rPr>
          <w:rFonts w:ascii="Calibri" w:eastAsiaTheme="minorEastAsia" w:hAnsi="Calibri" w:cs="Calibri"/>
          <w:b/>
          <w:i/>
          <w:color w:val="000000" w:themeColor="text1"/>
          <w:kern w:val="24"/>
          <w:sz w:val="80"/>
          <w:szCs w:val="80"/>
        </w:rPr>
        <w:t xml:space="preserve"> </w:t>
      </w:r>
      <w:r w:rsidRPr="008D6F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Вещества, через которые электрические заряды не могут проходить, называются непроводниками.)</w:t>
      </w:r>
    </w:p>
    <w:p w:rsidR="00170A61" w:rsidRPr="008D6F27" w:rsidRDefault="00170A61" w:rsidP="008D6F2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D6F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Приведите несколько примеров проводников и не проводников.</w:t>
      </w:r>
    </w:p>
    <w:p w:rsidR="008D6F27" w:rsidRPr="008D6F27" w:rsidRDefault="008D6F27" w:rsidP="008D6F27">
      <w:pPr>
        <w:pStyle w:val="a7"/>
        <w:shd w:val="clear" w:color="auto" w:fill="FFFFFF"/>
        <w:rPr>
          <w:b/>
          <w:i/>
          <w:color w:val="000000"/>
          <w:sz w:val="28"/>
          <w:szCs w:val="28"/>
        </w:rPr>
      </w:pPr>
      <w:r w:rsidRPr="008D6F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(проводники: металлы, почва, графит, тело человека, кислоты и щелочи и </w:t>
      </w:r>
      <w:proofErr w:type="spellStart"/>
      <w:r w:rsidRPr="008D6F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т.д</w:t>
      </w:r>
      <w:proofErr w:type="spellEnd"/>
      <w:r w:rsidRPr="008D6F27">
        <w:rPr>
          <w:rFonts w:ascii="Calibri" w:eastAsiaTheme="minorEastAsia" w:hAnsi="Calibri" w:cs="Calibri"/>
          <w:b/>
          <w:i/>
          <w:color w:val="000000" w:themeColor="text1"/>
          <w:kern w:val="24"/>
          <w:sz w:val="72"/>
          <w:szCs w:val="72"/>
        </w:rPr>
        <w:t xml:space="preserve"> </w:t>
      </w:r>
      <w:r w:rsidRPr="008D6F27">
        <w:rPr>
          <w:rFonts w:ascii="Calibri" w:eastAsiaTheme="minorEastAsia" w:hAnsi="Calibri" w:cs="Calibri"/>
          <w:b/>
          <w:i/>
          <w:color w:val="000000" w:themeColor="text1"/>
          <w:kern w:val="24"/>
          <w:sz w:val="28"/>
          <w:szCs w:val="28"/>
        </w:rPr>
        <w:t>н</w:t>
      </w:r>
      <w:r w:rsidRPr="008D6F27">
        <w:rPr>
          <w:rFonts w:eastAsia="Times New Roman"/>
          <w:b/>
          <w:i/>
          <w:color w:val="000000"/>
          <w:sz w:val="28"/>
          <w:szCs w:val="28"/>
        </w:rPr>
        <w:t>епроводники: эбонит, янтарь, фарфор, резина, пластмасса, масла, воздух и т.д.</w:t>
      </w:r>
      <w:r w:rsidRPr="008D6F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:rsidR="00170A61" w:rsidRPr="008D6F27" w:rsidRDefault="00170A61" w:rsidP="008D6F27">
      <w:pPr>
        <w:pStyle w:val="a7"/>
        <w:numPr>
          <w:ilvl w:val="0"/>
          <w:numId w:val="6"/>
        </w:numPr>
        <w:shd w:val="clear" w:color="auto" w:fill="FFFFFF"/>
        <w:rPr>
          <w:b/>
          <w:i/>
          <w:color w:val="000000"/>
          <w:sz w:val="28"/>
          <w:szCs w:val="28"/>
        </w:rPr>
      </w:pPr>
      <w:r w:rsidRPr="008D6F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Каким прибором определяют наличие заряда? </w:t>
      </w:r>
    </w:p>
    <w:p w:rsidR="008D6F27" w:rsidRPr="008D6F27" w:rsidRDefault="008D6F27" w:rsidP="008D6F27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</w:t>
      </w:r>
      <w:r w:rsidRPr="008D6F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Наличие заряда определяет электроскоп.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:rsidR="00AB4AA5" w:rsidRPr="008D6F27" w:rsidRDefault="00170A61" w:rsidP="008D6F27">
      <w:pPr>
        <w:pStyle w:val="a7"/>
        <w:numPr>
          <w:ilvl w:val="0"/>
          <w:numId w:val="6"/>
        </w:numPr>
        <w:shd w:val="clear" w:color="auto" w:fill="FFFFFF"/>
        <w:rPr>
          <w:b/>
          <w:i/>
          <w:color w:val="000000"/>
          <w:sz w:val="28"/>
          <w:szCs w:val="28"/>
        </w:rPr>
      </w:pPr>
      <w:r w:rsidRPr="008D6F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осуществляется взаимодействие заряженных тел?</w:t>
      </w:r>
    </w:p>
    <w:p w:rsidR="008D6F27" w:rsidRPr="008D6F27" w:rsidRDefault="008D6F27" w:rsidP="008D6F27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D6F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(Тела, имеющие заряды одного знака, взаимно отталкиваются, а тела, имеющие заряды противоположного знака, притягиваются.)</w:t>
      </w:r>
    </w:p>
    <w:p w:rsidR="00AB4AA5" w:rsidRPr="008D6F27" w:rsidRDefault="00170A61" w:rsidP="008D6F27">
      <w:pPr>
        <w:pStyle w:val="a7"/>
        <w:numPr>
          <w:ilvl w:val="0"/>
          <w:numId w:val="6"/>
        </w:numPr>
        <w:shd w:val="clear" w:color="auto" w:fill="FFFFFF"/>
        <w:rPr>
          <w:b/>
          <w:i/>
          <w:color w:val="000000"/>
          <w:sz w:val="28"/>
          <w:szCs w:val="28"/>
        </w:rPr>
      </w:pPr>
      <w:r w:rsidRPr="008D6F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мы в быту встречаемся с понятием «заряды»?</w:t>
      </w:r>
    </w:p>
    <w:p w:rsidR="008D6F27" w:rsidRPr="00E248DA" w:rsidRDefault="00E248DA" w:rsidP="00E248D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E248D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</w:t>
      </w:r>
      <w:r w:rsidR="008D6F27" w:rsidRPr="00E248D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 понятием «заряды» мы встречаемся, когда пользуемся электрическим током, т.е. электрическими приборами.</w:t>
      </w:r>
      <w:r w:rsidRPr="00E248D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:rsidR="0031316A" w:rsidRPr="00E248DA" w:rsidRDefault="00B6114D" w:rsidP="00313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 правильно. Как вы думаете какую тему мы сегодня будем изучать?</w:t>
      </w:r>
    </w:p>
    <w:p w:rsidR="00E248DA" w:rsidRDefault="00E248DA" w:rsidP="00313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1316A" w:rsidRPr="00E248D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Учитель: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248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сегодняшнего урока: «Электрический ток. Источники электрического тока». 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Представьте себе на минуту, что отключили электричество в наших домах. Что было бы? Каковы последствия этого события?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Ученики: 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отключат электричество, то погаснет свет, не сможем посмотреть телевизор, не будут работать компьютеры, холодильники, все электроприборы, останемся без воды и тепла, так как насосы, качающие воду, работают на электричестве, не смогли бы подзарядить сотовые телефоны.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Учитель: 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Делаем вывод: электричество играет огромную роль в нашей жизни, поэтому важно знать, что это такое. Цель сегодняшнего урока: выяснить, что такое электрический ток и какие условия необходимы для его существования.</w:t>
      </w:r>
    </w:p>
    <w:p w:rsidR="0031316A" w:rsidRPr="0031316A" w:rsidRDefault="00BC3723" w:rsidP="005F1F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Ученики: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Условия</w:t>
      </w:r>
      <w:r w:rsidR="0031316A" w:rsidRPr="003131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существования тока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В нашем опыте в металлическом проводнике возникает электрический ток. Но он быстро прекращается. Почему он является кратковременным? По мере перемещения зарядов с палочки на трубку и далее по трубке электрическое поле вокруг палочки уменьшается, а вокруг левого конца трубки растет. При равенстве зарядов их электрические поля компенсируют друг друга и движение электронов прекращается. Значит, для того, чтобы ток в цепи существовал долго, необходимо создать 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электрическое поле и постоянно поддерживать его. Для этого используются специальные устройства, называемые источниками тока.</w:t>
      </w:r>
    </w:p>
    <w:p w:rsidR="009F50F4" w:rsidRDefault="009F50F4" w:rsidP="009F50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</w:t>
      </w:r>
      <w:r w:rsidRPr="009F5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Изучение новой темы:</w:t>
      </w:r>
    </w:p>
    <w:p w:rsidR="009F50F4" w:rsidRPr="009F50F4" w:rsidRDefault="009F50F4" w:rsidP="009F50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</w:t>
      </w:r>
      <w:r w:rsidRPr="009F50F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Дети разделяются на</w:t>
      </w:r>
      <w:r w:rsidR="00A5795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r w:rsidR="002301E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4 </w:t>
      </w:r>
      <w:r w:rsidR="002301E4" w:rsidRPr="009F50F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группы</w:t>
      </w:r>
      <w:r w:rsidRPr="009F50F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выбрав карточку любого цвета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.)</w:t>
      </w:r>
      <w:r w:rsidRPr="009F50F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</w:p>
    <w:p w:rsidR="009F50F4" w:rsidRDefault="009F50F4" w:rsidP="00B611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F6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Какую цель</w:t>
      </w:r>
      <w:r w:rsidR="00B611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мы должны поставить:</w:t>
      </w:r>
      <w:r w:rsidR="00DF6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иметь представление об электрическом токе.</w:t>
      </w:r>
      <w:r w:rsidR="00B611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DF65B9" w:rsidRDefault="00DF65B9" w:rsidP="00B611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урока:</w:t>
      </w:r>
    </w:p>
    <w:p w:rsidR="009F50F4" w:rsidRDefault="00B6114D" w:rsidP="00B611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1) Узнать,</w:t>
      </w:r>
      <w:r w:rsidR="009F5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что такое электрический ток;</w:t>
      </w:r>
    </w:p>
    <w:p w:rsidR="00B6114D" w:rsidRPr="009F50F4" w:rsidRDefault="009F50F4" w:rsidP="00B611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611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2)  Ознакомиться с источниками электрического тока;</w:t>
      </w:r>
    </w:p>
    <w:p w:rsidR="002301E4" w:rsidRDefault="0031316A" w:rsidP="00313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</w:t>
      </w:r>
      <w:r w:rsidR="00B6114D"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Слово «электричество», «электрический ток» прочно вошли в нашу жизнь. </w:t>
      </w:r>
      <w:r w:rsidR="009F50F4"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настолько привыкли к тому, что нас окружают электроприборы и электрические явления, что порой не замечаем, какую огромную роль они играют в нашей жизни.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01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</w:p>
    <w:p w:rsidR="005F1F5E" w:rsidRDefault="002301E4" w:rsidP="005F1F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30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9F50F4" w:rsidRPr="009F50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Что же такое электрический </w:t>
      </w:r>
      <w:r w:rsidR="00A57952" w:rsidRPr="009F50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ток</w:t>
      </w:r>
      <w:r w:rsidR="00A579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5F1F5E" w:rsidRPr="005F1F5E" w:rsidRDefault="005F1F5E" w:rsidP="005F1F5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000000"/>
          <w:lang w:eastAsia="ru-RU"/>
        </w:rPr>
      </w:pPr>
      <w:r w:rsidRPr="005F1F5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Заряженные частицы движутся под действием электрического поля.</w:t>
      </w:r>
    </w:p>
    <w:p w:rsidR="005F1F5E" w:rsidRPr="005F1F5E" w:rsidRDefault="005F1F5E" w:rsidP="005F1F5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000000"/>
          <w:lang w:eastAsia="ru-RU"/>
        </w:rPr>
      </w:pPr>
      <w:r w:rsidRPr="005F1F5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 Итак, электрический ток – это упорядоченное (направленное) движение заряженных частиц, под действием электрического поля.</w:t>
      </w:r>
      <w:r w:rsidR="009A41DE" w:rsidRPr="009A41DE">
        <w:rPr>
          <w:noProof/>
          <w:lang w:eastAsia="ru-RU"/>
        </w:rPr>
        <w:t xml:space="preserve"> </w:t>
      </w:r>
      <w:r w:rsidR="009A41DE">
        <w:rPr>
          <w:noProof/>
          <w:lang w:eastAsia="ru-RU"/>
        </w:rPr>
        <w:drawing>
          <wp:inline distT="0" distB="0" distL="0" distR="0" wp14:anchorId="58B3168D" wp14:editId="5C7D7610">
            <wp:extent cx="5129126" cy="2447925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6712" cy="2451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1E4" w:rsidRDefault="002301E4" w:rsidP="00313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7952" w:rsidRDefault="00A57952" w:rsidP="00313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A579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эвристическая беседа, определение читает один ученик, показ видео опыта)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2301E4" w:rsidRDefault="002301E4" w:rsidP="00A579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0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57952" w:rsidRPr="00A579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Какие существуют источники тока?</w:t>
      </w:r>
      <w:r w:rsidR="0031316A" w:rsidRPr="00A579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  </w:t>
      </w:r>
    </w:p>
    <w:p w:rsidR="0031316A" w:rsidRPr="002301E4" w:rsidRDefault="002301E4" w:rsidP="00A57952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lang w:eastAsia="ru-RU"/>
        </w:rPr>
      </w:pPr>
      <w:r w:rsidRPr="002301E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(учащиеся за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A23B8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3-4</w:t>
      </w:r>
      <w:r w:rsidRPr="002301E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мин по книге читают об источниках тока)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="0031316A" w:rsidRPr="002301E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        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Источники тока – это устройства, создающие и поддерживающие длительное </w:t>
      </w:r>
      <w:r w:rsidR="00A23B8B"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электрическое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поле. Существуют различные источники тока, но в любом из них совершается работа по разделению положительно и отрицательно заряженных частиц. Разделенные заряженные частицы накапливаются на полюсах источника тока. Один полюс заряжен положительно, второй – отрицательно. Если полюсы источника соединить проводником, то в нем под действием электрического поля возникает электрический ток, т.е. свободные заряженные частицы придут в нем в движение. Убедитесь в этом сами.</w:t>
      </w:r>
    </w:p>
    <w:p w:rsidR="005F1F5E" w:rsidRPr="0031316A" w:rsidRDefault="0031316A" w:rsidP="005F1F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Учащиеся выполняют фронтальный опыт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="005F1F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3131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под руководством </w:t>
      </w:r>
      <w:r w:rsidR="00A23B8B" w:rsidRPr="003131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учителя,</w:t>
      </w:r>
      <w:r w:rsidR="002301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учащиеся выполняют опыт и данные опыта заносят в таблицу которая нарисована на доске и имеются у каждого ученика)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обсуждения каждого опыта заполняем соответствующую строку таблицы 1.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="005F1F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Демонстрируют опыт №1</w:t>
      </w: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 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Действие </w:t>
      </w:r>
      <w:proofErr w:type="spellStart"/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электрофорной</w:t>
      </w:r>
      <w:proofErr w:type="spellEnd"/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машины</w:t>
      </w: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Вывод: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Разделение зарядов происходит за счет механической энергии. При вращении дисков происходит трение щеток о диск, что приводит к разделению зарядов. В 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результате один электрод машины заряжается положительно, а другой отрицательно. Если приблизить электроды </w:t>
      </w:r>
      <w:r w:rsidR="00E248DA"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машины,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 возникает кратковременный ток в виде электрического разряда в воздухе.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Для </w:t>
      </w:r>
      <w:r w:rsidR="00E248DA"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того,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ток протекал постоянно, необходимо непрерывно вращать ручку </w:t>
      </w:r>
      <w:proofErr w:type="spellStart"/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электрофорной</w:t>
      </w:r>
      <w:proofErr w:type="spellEnd"/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машины. Конечно, таким образом создавать электрический ток длительное время невозможно. На электростанциях электрический ток вырабатывают с помощью генераторов. Этот ток используется в промышленности, на транспорте, в осветительной сети. </w:t>
      </w:r>
      <w:r w:rsidRPr="0031316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="005F1F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Демонстрируют опыт №2</w:t>
      </w: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Действие термоэлемента.</w:t>
      </w: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Вывод: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Если две проволоки, изготовленные из разных металлов, спаять, затем нагреть место спая, то по цепи потечет электрический ток. Разделение зарядов происходит за счет изменения внутренней энергии веществ.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5F1F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Демонстрирую опыт №3</w:t>
      </w: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Действие фотоэлемента и солнечной батареи.</w:t>
      </w:r>
      <w:r w:rsidR="00E248DA" w:rsidRPr="00E248DA">
        <w:rPr>
          <w:noProof/>
          <w:lang w:eastAsia="ru-RU"/>
        </w:rPr>
        <w:t xml:space="preserve"> </w:t>
      </w:r>
      <w:r w:rsidR="00E248DA">
        <w:rPr>
          <w:noProof/>
          <w:lang w:eastAsia="ru-RU"/>
        </w:rPr>
        <w:drawing>
          <wp:inline distT="0" distB="0" distL="0" distR="0" wp14:anchorId="296030AB" wp14:editId="78862548">
            <wp:extent cx="6645910" cy="2884805"/>
            <wp:effectExtent l="0" t="0" r="2540" b="0"/>
            <wp:docPr id="1026" name="Picture 2" descr="ÐÑÐµÐ²ÑÐ°ÑÐµÐ½Ð¸Ðµ ÑÐ½ÐµÑÐ³Ð¸Ð¸ Ð¸Ð·Ð»ÑÑÐµÐ½Ð¸Ñ Ð² ÑÐ»ÐµÐºÑÑÐ¸ÑÐµÑÐºÑÑ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ÐÑÐµÐ²ÑÐ°ÑÐµÐ½Ð¸Ðµ ÑÐ½ÐµÑÐ³Ð¸Ð¸ Ð¸Ð·Ð»ÑÑÐµÐ½Ð¸Ñ Ð² ÑÐ»ÐµÐºÑÑÐ¸ÑÐµÑÐºÑÑ"/>
                    <pic:cNvPicPr>
                      <a:picLocks noGrp="1"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88480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Вывод: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Если такие вещества, как кремний, селен, оксид меди осветить, то в цепи возникает электрический ток. Это явление называется фотоэффектом. Световая энергия превращается в электрическую.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Pr="003131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</w:t>
      </w: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Вывод: 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Внутри гальванического элемента непрерывно идет химическая реакция, в результате которой происходит разделение зарядов. В результате один электрод </w:t>
      </w:r>
      <w:r w:rsidR="00E248DA"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становится положительно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заряженным, а другой отрицательно заряженным. Электроды находятся в электролите, с которым они взаимодействуют в ходе химической реакции. Сверху все это герметизируется.</w:t>
      </w: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Выделим основные части любого гальванического элемента:</w:t>
      </w:r>
    </w:p>
    <w:p w:rsidR="0031316A" w:rsidRPr="0031316A" w:rsidRDefault="0031316A" w:rsidP="0031316A">
      <w:pPr>
        <w:numPr>
          <w:ilvl w:val="0"/>
          <w:numId w:val="11"/>
        </w:numPr>
        <w:shd w:val="clear" w:color="auto" w:fill="FFFFFF"/>
        <w:spacing w:after="0" w:line="240" w:lineRule="auto"/>
        <w:ind w:left="768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Положительный электрод.</w:t>
      </w:r>
    </w:p>
    <w:p w:rsidR="0031316A" w:rsidRPr="0031316A" w:rsidRDefault="0031316A" w:rsidP="0031316A">
      <w:pPr>
        <w:numPr>
          <w:ilvl w:val="0"/>
          <w:numId w:val="11"/>
        </w:numPr>
        <w:shd w:val="clear" w:color="auto" w:fill="FFFFFF"/>
        <w:spacing w:after="0" w:line="240" w:lineRule="auto"/>
        <w:ind w:left="768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Отрицательный электрод.</w:t>
      </w:r>
    </w:p>
    <w:p w:rsidR="0031316A" w:rsidRPr="0031316A" w:rsidRDefault="0031316A" w:rsidP="0031316A">
      <w:pPr>
        <w:numPr>
          <w:ilvl w:val="0"/>
          <w:numId w:val="11"/>
        </w:numPr>
        <w:shd w:val="clear" w:color="auto" w:fill="FFFFFF"/>
        <w:spacing w:after="0" w:line="240" w:lineRule="auto"/>
        <w:ind w:left="768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Электролит.</w:t>
      </w:r>
    </w:p>
    <w:p w:rsidR="0031316A" w:rsidRPr="0031316A" w:rsidRDefault="0031316A" w:rsidP="0031316A">
      <w:pPr>
        <w:numPr>
          <w:ilvl w:val="0"/>
          <w:numId w:val="11"/>
        </w:numPr>
        <w:shd w:val="clear" w:color="auto" w:fill="FFFFFF"/>
        <w:spacing w:after="0" w:line="240" w:lineRule="auto"/>
        <w:ind w:left="768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Герметик.</w:t>
      </w:r>
    </w:p>
    <w:p w:rsidR="00E248DA" w:rsidRDefault="00E248DA" w:rsidP="00313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Демонстрация опыта №4</w:t>
      </w: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A420B6" w:rsidRDefault="00E248DA" w:rsidP="00313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Разбор и демонстрация гальванического элемента (батарейки на вычислительной машинке.)</w:t>
      </w:r>
    </w:p>
    <w:p w:rsidR="00E248DA" w:rsidRDefault="00E248DA" w:rsidP="0031316A">
      <w:pPr>
        <w:shd w:val="clear" w:color="auto" w:fill="FFFFFF"/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313144D" wp14:editId="4DFE96A7">
            <wp:extent cx="1485900" cy="3055591"/>
            <wp:effectExtent l="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89049" cy="3062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8DA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36DF5803" wp14:editId="079047EF">
            <wp:extent cx="2752725" cy="3055620"/>
            <wp:effectExtent l="0" t="0" r="9525" b="0"/>
            <wp:docPr id="2054" name="Picture 6" descr="ÐÐºÐºÑÐ¼ÑÐ»ÑÑÐ¾Ñ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Picture 6" descr="ÐÐºÐºÑÐ¼ÑÐ»ÑÑÐ¾Ñ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067" cy="30560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E248DA">
        <w:rPr>
          <w:noProof/>
          <w:lang w:eastAsia="ru-RU"/>
        </w:rPr>
        <w:t xml:space="preserve"> </w:t>
      </w:r>
    </w:p>
    <w:p w:rsidR="00E248DA" w:rsidRPr="00C36673" w:rsidRDefault="00C36673" w:rsidP="0031316A">
      <w:pPr>
        <w:shd w:val="clear" w:color="auto" w:fill="FFFFFF"/>
        <w:spacing w:after="0" w:line="240" w:lineRule="auto"/>
        <w:rPr>
          <w:b/>
          <w:noProof/>
          <w:sz w:val="40"/>
          <w:szCs w:val="32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F3B2C6F" wp14:editId="3C24583F">
            <wp:simplePos x="457200" y="457200"/>
            <wp:positionH relativeFrom="margin">
              <wp:align>left</wp:align>
            </wp:positionH>
            <wp:positionV relativeFrom="paragraph">
              <wp:align>top</wp:align>
            </wp:positionV>
            <wp:extent cx="2811145" cy="2847975"/>
            <wp:effectExtent l="0" t="0" r="8255" b="9525"/>
            <wp:wrapSquare wrapText="bothSides"/>
            <wp:docPr id="2056" name="Picture 8" descr="ÐÐ°ÑÐ°ÑÐµÑ Ð°ÐºÐºÑÐ¼ÑÐ»ÑÑÐ¾ÑÐ¾Ð² Ð´Ð»Ñ Ð¿Ð¸ÑÐ°Ð½Ð¸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" name="Picture 8" descr="ÐÐ°ÑÐ°ÑÐµÑ Ð°ÐºÐºÑÐ¼ÑÐ»ÑÑÐ¾ÑÐ¾Ð² Ð´Ð»Ñ Ð¿Ð¸ÑÐ°Ð½Ð¸Ñ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28479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48DA">
        <w:rPr>
          <w:noProof/>
          <w:lang w:eastAsia="ru-RU"/>
        </w:rPr>
        <w:drawing>
          <wp:inline distT="0" distB="0" distL="0" distR="0" wp14:anchorId="6A70470B" wp14:editId="70624F8E">
            <wp:extent cx="3400425" cy="3055620"/>
            <wp:effectExtent l="0" t="0" r="952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3055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8DA">
        <w:rPr>
          <w:noProof/>
          <w:lang w:eastAsia="ru-RU"/>
        </w:rPr>
        <w:br w:type="textWrapping" w:clear="all"/>
      </w:r>
      <w:r w:rsidRPr="00C36673">
        <w:rPr>
          <w:b/>
          <w:noProof/>
          <w:sz w:val="40"/>
          <w:szCs w:val="32"/>
          <w:lang w:eastAsia="ru-RU"/>
        </w:rPr>
        <w:t>Современные источники тока</w:t>
      </w:r>
    </w:p>
    <w:p w:rsidR="00E248DA" w:rsidRPr="00A420B6" w:rsidRDefault="00E248DA" w:rsidP="00313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Таблица 1</w:t>
      </w:r>
    </w:p>
    <w:tbl>
      <w:tblPr>
        <w:tblW w:w="96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694"/>
        <w:gridCol w:w="6378"/>
      </w:tblGrid>
      <w:tr w:rsidR="00C36673" w:rsidRPr="0031316A" w:rsidTr="00C3667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673" w:rsidRPr="0031316A" w:rsidRDefault="00C36673" w:rsidP="003131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" w:name="992076d687ab621fde087ea641e8cade87fe5c79"/>
            <w:bookmarkStart w:id="2" w:name="0"/>
            <w:bookmarkEnd w:id="1"/>
            <w:bookmarkEnd w:id="2"/>
            <w:r w:rsidRPr="00313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673" w:rsidRPr="0031316A" w:rsidRDefault="00C36673" w:rsidP="003131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3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источников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673" w:rsidRPr="0031316A" w:rsidRDefault="00C36673" w:rsidP="003131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3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Преобразование энергии</w:t>
            </w:r>
          </w:p>
        </w:tc>
      </w:tr>
      <w:tr w:rsidR="00C36673" w:rsidRPr="0031316A" w:rsidTr="00C3667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673" w:rsidRPr="0031316A" w:rsidRDefault="00C36673" w:rsidP="003131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3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673" w:rsidRPr="0031316A" w:rsidRDefault="00C36673" w:rsidP="003131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Электрофорная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машина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673" w:rsidRPr="0031316A" w:rsidRDefault="00C36673" w:rsidP="003131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3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Механическая энергия в электрическую.</w:t>
            </w:r>
          </w:p>
        </w:tc>
      </w:tr>
      <w:tr w:rsidR="00C36673" w:rsidRPr="0031316A" w:rsidTr="00C3667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673" w:rsidRPr="0031316A" w:rsidRDefault="00C36673" w:rsidP="003131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3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673" w:rsidRPr="0031316A" w:rsidRDefault="00C36673" w:rsidP="003131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Термоэлемент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673" w:rsidRPr="0031316A" w:rsidRDefault="00C36673" w:rsidP="003131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3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Внутренняя энергия в электрическую.</w:t>
            </w:r>
          </w:p>
        </w:tc>
      </w:tr>
      <w:tr w:rsidR="00C36673" w:rsidRPr="0031316A" w:rsidTr="00C3667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673" w:rsidRPr="0031316A" w:rsidRDefault="00C36673" w:rsidP="003131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3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673" w:rsidRPr="0031316A" w:rsidRDefault="00C36673" w:rsidP="003131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Фотоэлемент</w:t>
            </w:r>
            <w:r w:rsidRPr="00313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солнечная батарея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673" w:rsidRPr="0031316A" w:rsidRDefault="00C36673" w:rsidP="003131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3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Световая энергия в электрическую.</w:t>
            </w:r>
          </w:p>
        </w:tc>
      </w:tr>
      <w:tr w:rsidR="00C36673" w:rsidRPr="0031316A" w:rsidTr="00C3667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673" w:rsidRPr="0031316A" w:rsidRDefault="00C36673" w:rsidP="003131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3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673" w:rsidRDefault="00C36673" w:rsidP="00C36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3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Гальванический элемент, аккумулятор, </w:t>
            </w:r>
          </w:p>
          <w:p w:rsidR="00C36673" w:rsidRPr="0031316A" w:rsidRDefault="00C36673" w:rsidP="00C366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3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батареи.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673" w:rsidRPr="0031316A" w:rsidRDefault="00C36673" w:rsidP="003131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3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Химическая энергия в электрическую.</w:t>
            </w:r>
          </w:p>
        </w:tc>
      </w:tr>
    </w:tbl>
    <w:p w:rsidR="0031316A" w:rsidRPr="0031316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36673" w:rsidRPr="00C36673" w:rsidRDefault="00C36673" w:rsidP="00C366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Закрепление нового материала.</w:t>
      </w:r>
      <w:r w:rsidRPr="00C36673">
        <w:rPr>
          <w:color w:val="000000"/>
          <w:sz w:val="48"/>
          <w:szCs w:val="48"/>
        </w:rPr>
        <w:t xml:space="preserve"> </w:t>
      </w:r>
    </w:p>
    <w:p w:rsidR="00C36673" w:rsidRPr="00C36673" w:rsidRDefault="00C36673" w:rsidP="00C36673">
      <w:pPr>
        <w:pStyle w:val="c2"/>
        <w:shd w:val="clear" w:color="auto" w:fill="FFFFFF"/>
        <w:spacing w:before="0" w:beforeAutospacing="0" w:after="0" w:afterAutospacing="0"/>
        <w:jc w:val="center"/>
        <w:rPr>
          <w:rStyle w:val="c10"/>
          <w:b/>
          <w:color w:val="000000"/>
          <w:sz w:val="40"/>
          <w:szCs w:val="48"/>
        </w:rPr>
      </w:pPr>
      <w:r w:rsidRPr="00C36673">
        <w:rPr>
          <w:rStyle w:val="c10"/>
          <w:b/>
          <w:color w:val="000000"/>
          <w:sz w:val="40"/>
          <w:szCs w:val="48"/>
        </w:rPr>
        <w:lastRenderedPageBreak/>
        <w:t>Тестовая работа</w:t>
      </w:r>
    </w:p>
    <w:p w:rsidR="00C36673" w:rsidRPr="00C36673" w:rsidRDefault="00C36673" w:rsidP="00C36673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18"/>
          <w:szCs w:val="20"/>
        </w:rPr>
      </w:pPr>
      <w:r w:rsidRPr="00C36673">
        <w:rPr>
          <w:rStyle w:val="c10"/>
          <w:b/>
          <w:color w:val="000000"/>
          <w:sz w:val="44"/>
          <w:szCs w:val="48"/>
        </w:rPr>
        <w:t>1-в</w:t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7"/>
          <w:b/>
          <w:bCs/>
          <w:color w:val="000000"/>
          <w:sz w:val="25"/>
          <w:szCs w:val="25"/>
          <w:shd w:val="clear" w:color="auto" w:fill="FFFFFF"/>
        </w:rPr>
        <w:t>1.</w:t>
      </w:r>
      <w:r>
        <w:rPr>
          <w:rStyle w:val="c0"/>
          <w:color w:val="000000"/>
          <w:sz w:val="25"/>
          <w:szCs w:val="25"/>
          <w:shd w:val="clear" w:color="auto" w:fill="FFFFFF"/>
        </w:rPr>
        <w:t> Электрическим током называют</w:t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5"/>
          <w:szCs w:val="25"/>
          <w:shd w:val="clear" w:color="auto" w:fill="FFFFFF"/>
        </w:rPr>
      </w:pPr>
      <w:r>
        <w:rPr>
          <w:rStyle w:val="c0"/>
          <w:color w:val="000000"/>
          <w:sz w:val="25"/>
          <w:szCs w:val="25"/>
          <w:shd w:val="clear" w:color="auto" w:fill="FFFFFF"/>
        </w:rPr>
        <w:t>1) движение заряженных частиц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>2) направленное движение частиц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>3) упорядоченное движение заряженных частиц</w:t>
      </w:r>
      <w:r>
        <w:rPr>
          <w:color w:val="000000"/>
          <w:sz w:val="25"/>
          <w:szCs w:val="25"/>
          <w:shd w:val="clear" w:color="auto" w:fill="FFFFFF"/>
        </w:rPr>
        <w:br/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7"/>
          <w:b/>
          <w:bCs/>
          <w:color w:val="000000"/>
          <w:sz w:val="25"/>
          <w:szCs w:val="25"/>
          <w:shd w:val="clear" w:color="auto" w:fill="FFFFFF"/>
        </w:rPr>
        <w:t>2.</w:t>
      </w:r>
      <w:r>
        <w:rPr>
          <w:rStyle w:val="c0"/>
          <w:color w:val="000000"/>
          <w:sz w:val="25"/>
          <w:szCs w:val="25"/>
          <w:shd w:val="clear" w:color="auto" w:fill="FFFFFF"/>
        </w:rPr>
        <w:t> Чтобы в проводнике возник электрический ток, необходимо</w:t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  <w:sz w:val="25"/>
          <w:szCs w:val="25"/>
          <w:shd w:val="clear" w:color="auto" w:fill="FFFFFF"/>
        </w:rPr>
        <w:t>1) действие на электроны сил, вызывающих их движение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>2) создание в проводнике электрического поля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>3) наэлектризовать проводник</w:t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5"/>
          <w:szCs w:val="25"/>
          <w:shd w:val="clear" w:color="auto" w:fill="FFFFFF"/>
        </w:rPr>
      </w:pP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7"/>
          <w:b/>
          <w:bCs/>
          <w:color w:val="000000"/>
          <w:sz w:val="25"/>
          <w:szCs w:val="25"/>
          <w:shd w:val="clear" w:color="auto" w:fill="FFFFFF"/>
        </w:rPr>
        <w:t>3</w:t>
      </w:r>
      <w:r>
        <w:rPr>
          <w:rStyle w:val="c0"/>
          <w:color w:val="000000"/>
          <w:sz w:val="25"/>
          <w:szCs w:val="25"/>
          <w:shd w:val="clear" w:color="auto" w:fill="FFFFFF"/>
        </w:rPr>
        <w:t>. Что такое электрическое поле?</w:t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5"/>
          <w:szCs w:val="25"/>
          <w:shd w:val="clear" w:color="auto" w:fill="FFFFFF"/>
        </w:rPr>
      </w:pPr>
      <w:r>
        <w:rPr>
          <w:rStyle w:val="c0"/>
          <w:color w:val="000000"/>
          <w:sz w:val="25"/>
          <w:szCs w:val="25"/>
          <w:shd w:val="clear" w:color="auto" w:fill="FFFFFF"/>
        </w:rPr>
        <w:t>1) единица измерения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>2)</w:t>
      </w:r>
      <w:r>
        <w:rPr>
          <w:color w:val="000000"/>
          <w:sz w:val="25"/>
          <w:szCs w:val="25"/>
          <w:shd w:val="clear" w:color="auto" w:fill="FFFFFF"/>
        </w:rPr>
        <w:t xml:space="preserve"> вес заряда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>3) особый вид материи</w:t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5"/>
          <w:szCs w:val="25"/>
          <w:shd w:val="clear" w:color="auto" w:fill="FFFFFF"/>
        </w:rPr>
      </w:pP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7"/>
          <w:b/>
          <w:bCs/>
          <w:color w:val="000000"/>
          <w:sz w:val="25"/>
          <w:szCs w:val="25"/>
          <w:shd w:val="clear" w:color="auto" w:fill="FFFFFF"/>
        </w:rPr>
        <w:t>4.</w:t>
      </w:r>
      <w:r>
        <w:rPr>
          <w:rStyle w:val="c0"/>
          <w:color w:val="000000"/>
          <w:sz w:val="25"/>
          <w:szCs w:val="25"/>
          <w:shd w:val="clear" w:color="auto" w:fill="FFFFFF"/>
        </w:rPr>
        <w:t> Полюсы источника тока — это место, где</w:t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  <w:sz w:val="25"/>
          <w:szCs w:val="25"/>
          <w:shd w:val="clear" w:color="auto" w:fill="FFFFFF"/>
        </w:rPr>
        <w:t>1) разделяются электрические заряды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>2) накапливаются электрические заряды разного знака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>3) электрические заряды взаимодействуют</w:t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5"/>
          <w:szCs w:val="25"/>
          <w:shd w:val="clear" w:color="auto" w:fill="FFFFFF"/>
        </w:rPr>
      </w:pPr>
    </w:p>
    <w:p w:rsidR="00C36673" w:rsidRPr="00382858" w:rsidRDefault="00C36673" w:rsidP="00C3667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7"/>
          <w:b/>
          <w:bCs/>
          <w:color w:val="000000"/>
          <w:sz w:val="25"/>
          <w:szCs w:val="25"/>
          <w:shd w:val="clear" w:color="auto" w:fill="FFFFFF"/>
        </w:rPr>
        <w:t xml:space="preserve">5. </w:t>
      </w:r>
      <w:r>
        <w:rPr>
          <w:rStyle w:val="c7"/>
          <w:bCs/>
          <w:color w:val="000000"/>
          <w:sz w:val="25"/>
          <w:szCs w:val="25"/>
          <w:shd w:val="clear" w:color="auto" w:fill="FFFFFF"/>
        </w:rPr>
        <w:t>К</w:t>
      </w:r>
      <w:r w:rsidRPr="00382858">
        <w:rPr>
          <w:rStyle w:val="c7"/>
          <w:bCs/>
          <w:color w:val="000000"/>
          <w:sz w:val="25"/>
          <w:szCs w:val="25"/>
          <w:shd w:val="clear" w:color="auto" w:fill="FFFFFF"/>
        </w:rPr>
        <w:t>аким прибором определяют наличие электрического тока?</w:t>
      </w:r>
    </w:p>
    <w:p w:rsidR="00C36673" w:rsidRPr="007D0403" w:rsidRDefault="00C36673" w:rsidP="00C36673">
      <w:pPr>
        <w:pStyle w:val="c4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>
        <w:rPr>
          <w:rStyle w:val="c0"/>
          <w:color w:val="000000"/>
          <w:sz w:val="25"/>
          <w:szCs w:val="25"/>
          <w:shd w:val="clear" w:color="auto" w:fill="FFFFFF"/>
        </w:rPr>
        <w:t>1) термометр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 xml:space="preserve">2) гальванометр 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>3) динамометр</w:t>
      </w:r>
    </w:p>
    <w:p w:rsidR="00C36673" w:rsidRPr="007D0403" w:rsidRDefault="00C36673" w:rsidP="00C36673">
      <w:pPr>
        <w:pStyle w:val="c4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44"/>
          <w:szCs w:val="44"/>
          <w:shd w:val="clear" w:color="auto" w:fill="FFFFFF"/>
        </w:rPr>
      </w:pPr>
      <w:r>
        <w:rPr>
          <w:rStyle w:val="c7"/>
          <w:b/>
          <w:bCs/>
          <w:color w:val="000000"/>
          <w:sz w:val="25"/>
          <w:szCs w:val="25"/>
          <w:shd w:val="clear" w:color="auto" w:fill="FFFFFF"/>
        </w:rPr>
        <w:t xml:space="preserve">                                                                          </w:t>
      </w:r>
      <w:r w:rsidRPr="007D0403">
        <w:rPr>
          <w:rStyle w:val="c7"/>
          <w:b/>
          <w:bCs/>
          <w:color w:val="000000"/>
          <w:sz w:val="44"/>
          <w:szCs w:val="44"/>
          <w:shd w:val="clear" w:color="auto" w:fill="FFFFFF"/>
        </w:rPr>
        <w:t>2-в</w:t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7"/>
          <w:b/>
          <w:bCs/>
          <w:color w:val="000000"/>
          <w:sz w:val="25"/>
          <w:szCs w:val="25"/>
          <w:shd w:val="clear" w:color="auto" w:fill="FFFFFF"/>
        </w:rPr>
        <w:t>1</w:t>
      </w:r>
      <w:r>
        <w:rPr>
          <w:rStyle w:val="c0"/>
          <w:color w:val="000000"/>
          <w:sz w:val="25"/>
          <w:szCs w:val="25"/>
          <w:shd w:val="clear" w:color="auto" w:fill="FFFFFF"/>
        </w:rPr>
        <w:t>. Какой процесс происходит во всех источниках тока?</w:t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  <w:sz w:val="25"/>
          <w:szCs w:val="25"/>
          <w:shd w:val="clear" w:color="auto" w:fill="FFFFFF"/>
        </w:rPr>
        <w:t>1) Разделение положительно и отрицательно заряженных частиц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>2) Создание потоков заряженных частиц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>3) Скопление электронов или ионов</w:t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5"/>
          <w:szCs w:val="25"/>
          <w:shd w:val="clear" w:color="auto" w:fill="FFFFFF"/>
        </w:rPr>
      </w:pP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7"/>
          <w:b/>
          <w:bCs/>
          <w:color w:val="000000"/>
          <w:sz w:val="25"/>
          <w:szCs w:val="25"/>
          <w:shd w:val="clear" w:color="auto" w:fill="FFFFFF"/>
        </w:rPr>
        <w:t>2.</w:t>
      </w:r>
      <w:r>
        <w:rPr>
          <w:rStyle w:val="c0"/>
          <w:color w:val="000000"/>
          <w:sz w:val="25"/>
          <w:szCs w:val="25"/>
          <w:shd w:val="clear" w:color="auto" w:fill="FFFFFF"/>
        </w:rPr>
        <w:t> Каково назначение источника тока?</w:t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  <w:sz w:val="25"/>
          <w:szCs w:val="25"/>
          <w:shd w:val="clear" w:color="auto" w:fill="FFFFFF"/>
        </w:rPr>
        <w:t>1) Поддерживать существование в проводнике электрического поля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>2) Создавать электрические заряды в проводнике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>3) Освобождать электроны в проводнике от связи с атомами</w:t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5"/>
          <w:szCs w:val="25"/>
          <w:shd w:val="clear" w:color="auto" w:fill="FFFFFF"/>
        </w:rPr>
      </w:pP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rStyle w:val="c0"/>
          <w:color w:val="000000"/>
          <w:sz w:val="25"/>
          <w:szCs w:val="25"/>
          <w:shd w:val="clear" w:color="auto" w:fill="FFFFFF"/>
        </w:rPr>
      </w:pPr>
      <w:r>
        <w:rPr>
          <w:rStyle w:val="c7"/>
          <w:b/>
          <w:bCs/>
          <w:color w:val="000000"/>
          <w:sz w:val="25"/>
          <w:szCs w:val="25"/>
          <w:shd w:val="clear" w:color="auto" w:fill="FFFFFF"/>
        </w:rPr>
        <w:t>3.</w:t>
      </w:r>
      <w:r>
        <w:rPr>
          <w:rStyle w:val="c0"/>
          <w:color w:val="000000"/>
          <w:sz w:val="25"/>
          <w:szCs w:val="25"/>
          <w:shd w:val="clear" w:color="auto" w:fill="FFFFFF"/>
        </w:rPr>
        <w:t> Какое из этих приборов является источником тока?</w:t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  <w:sz w:val="25"/>
          <w:szCs w:val="25"/>
          <w:shd w:val="clear" w:color="auto" w:fill="FFFFFF"/>
        </w:rPr>
        <w:t xml:space="preserve"> 1) микроскоп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 xml:space="preserve"> 2) диэлектрик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 xml:space="preserve"> 3) аккумулятор</w:t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5"/>
          <w:szCs w:val="25"/>
          <w:shd w:val="clear" w:color="auto" w:fill="FFFFFF"/>
        </w:rPr>
      </w:pP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7"/>
          <w:b/>
          <w:bCs/>
          <w:color w:val="000000"/>
          <w:sz w:val="25"/>
          <w:szCs w:val="25"/>
          <w:shd w:val="clear" w:color="auto" w:fill="FFFFFF"/>
        </w:rPr>
        <w:t>4.</w:t>
      </w:r>
      <w:r>
        <w:rPr>
          <w:rStyle w:val="c0"/>
          <w:color w:val="000000"/>
          <w:sz w:val="25"/>
          <w:szCs w:val="25"/>
          <w:shd w:val="clear" w:color="auto" w:fill="FFFFFF"/>
        </w:rPr>
        <w:t> Сколько полюсов и какие имеет источник тока?</w:t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5"/>
          <w:szCs w:val="25"/>
          <w:shd w:val="clear" w:color="auto" w:fill="FFFFFF"/>
        </w:rPr>
      </w:pPr>
      <w:r>
        <w:rPr>
          <w:rStyle w:val="c0"/>
          <w:color w:val="000000"/>
          <w:sz w:val="25"/>
          <w:szCs w:val="25"/>
          <w:shd w:val="clear" w:color="auto" w:fill="FFFFFF"/>
        </w:rPr>
        <w:t>1) 2; положительный и отрицательный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>2) 3; положительный, отрицательный и нейтральный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>3) 2; отрицательный и нейтральный</w:t>
      </w:r>
      <w:r>
        <w:rPr>
          <w:color w:val="000000"/>
          <w:sz w:val="25"/>
          <w:szCs w:val="25"/>
          <w:shd w:val="clear" w:color="auto" w:fill="FFFFFF"/>
        </w:rPr>
        <w:br/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5"/>
          <w:szCs w:val="25"/>
          <w:shd w:val="clear" w:color="auto" w:fill="FFFFFF"/>
        </w:rPr>
      </w:pP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7"/>
          <w:b/>
          <w:bCs/>
          <w:color w:val="000000"/>
          <w:sz w:val="25"/>
          <w:szCs w:val="25"/>
          <w:shd w:val="clear" w:color="auto" w:fill="FFFFFF"/>
        </w:rPr>
        <w:t>5.</w:t>
      </w:r>
      <w:r>
        <w:rPr>
          <w:rStyle w:val="c0"/>
          <w:color w:val="000000"/>
          <w:sz w:val="25"/>
          <w:szCs w:val="25"/>
          <w:shd w:val="clear" w:color="auto" w:fill="FFFFFF"/>
        </w:rPr>
        <w:t> Аккумулятор дает электрический ток только после того, как</w:t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  <w:sz w:val="25"/>
          <w:szCs w:val="25"/>
          <w:shd w:val="clear" w:color="auto" w:fill="FFFFFF"/>
        </w:rPr>
        <w:lastRenderedPageBreak/>
        <w:t>1) его согрели в теплом помещении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>2) охладили аккумулятор</w:t>
      </w:r>
      <w:r>
        <w:rPr>
          <w:color w:val="000000"/>
          <w:sz w:val="25"/>
          <w:szCs w:val="25"/>
          <w:shd w:val="clear" w:color="auto" w:fill="FFFFFF"/>
        </w:rPr>
        <w:br/>
      </w:r>
      <w:r>
        <w:rPr>
          <w:rStyle w:val="c0"/>
          <w:color w:val="000000"/>
          <w:sz w:val="25"/>
          <w:szCs w:val="25"/>
          <w:shd w:val="clear" w:color="auto" w:fill="FFFFFF"/>
        </w:rPr>
        <w:t>3) его зарядили от другого источника тока</w:t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rStyle w:val="c0"/>
          <w:color w:val="000000"/>
          <w:sz w:val="25"/>
          <w:szCs w:val="25"/>
          <w:shd w:val="clear" w:color="auto" w:fill="FFFFFF"/>
        </w:rPr>
      </w:pPr>
    </w:p>
    <w:p w:rsidR="00C36673" w:rsidRPr="00C36673" w:rsidRDefault="001273DA" w:rsidP="00C36673">
      <w:pPr>
        <w:pStyle w:val="c4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0"/>
        </w:rPr>
      </w:pPr>
      <w:r>
        <w:rPr>
          <w:rStyle w:val="c0"/>
          <w:b/>
          <w:color w:val="000000"/>
          <w:sz w:val="28"/>
          <w:szCs w:val="25"/>
          <w:shd w:val="clear" w:color="auto" w:fill="FFFFFF"/>
        </w:rPr>
        <w:t xml:space="preserve">     </w:t>
      </w:r>
      <w:r w:rsidR="00C36673" w:rsidRPr="00C36673">
        <w:rPr>
          <w:rStyle w:val="c0"/>
          <w:b/>
          <w:color w:val="000000"/>
          <w:sz w:val="28"/>
          <w:szCs w:val="25"/>
          <w:shd w:val="clear" w:color="auto" w:fill="FFFFFF"/>
        </w:rPr>
        <w:t>Ответы на т</w:t>
      </w:r>
      <w:r>
        <w:rPr>
          <w:rStyle w:val="c0"/>
          <w:b/>
          <w:color w:val="000000"/>
          <w:sz w:val="28"/>
          <w:szCs w:val="25"/>
          <w:shd w:val="clear" w:color="auto" w:fill="FFFFFF"/>
        </w:rPr>
        <w:t xml:space="preserve">ест </w:t>
      </w:r>
    </w:p>
    <w:p w:rsidR="00C36673" w:rsidRPr="00C36673" w:rsidRDefault="00C36673" w:rsidP="00C36673">
      <w:pPr>
        <w:pStyle w:val="c6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0"/>
        </w:rPr>
      </w:pPr>
      <w:r w:rsidRPr="00C36673">
        <w:rPr>
          <w:rStyle w:val="c3"/>
          <w:b/>
          <w:color w:val="000000"/>
          <w:sz w:val="28"/>
          <w:shd w:val="clear" w:color="auto" w:fill="FFFFFF"/>
        </w:rPr>
        <w:t>1- 3</w:t>
      </w:r>
      <w:r w:rsidRPr="00C36673">
        <w:rPr>
          <w:b/>
          <w:color w:val="000000"/>
          <w:sz w:val="22"/>
          <w:szCs w:val="20"/>
        </w:rPr>
        <w:t xml:space="preserve">                                 </w:t>
      </w:r>
      <w:r w:rsidRPr="00C36673">
        <w:rPr>
          <w:rStyle w:val="c3"/>
          <w:b/>
          <w:color w:val="000000"/>
          <w:sz w:val="28"/>
          <w:shd w:val="clear" w:color="auto" w:fill="FFFFFF"/>
        </w:rPr>
        <w:t>1- 1</w:t>
      </w:r>
    </w:p>
    <w:p w:rsidR="00C36673" w:rsidRPr="00C36673" w:rsidRDefault="00C36673" w:rsidP="00C36673">
      <w:pPr>
        <w:pStyle w:val="c6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0"/>
        </w:rPr>
      </w:pPr>
      <w:r w:rsidRPr="00C36673">
        <w:rPr>
          <w:rStyle w:val="c3"/>
          <w:b/>
          <w:color w:val="000000"/>
          <w:sz w:val="28"/>
          <w:shd w:val="clear" w:color="auto" w:fill="FFFFFF"/>
        </w:rPr>
        <w:t>2- 2</w:t>
      </w:r>
      <w:r w:rsidRPr="00C36673">
        <w:rPr>
          <w:b/>
          <w:color w:val="000000"/>
          <w:sz w:val="22"/>
          <w:szCs w:val="20"/>
        </w:rPr>
        <w:t xml:space="preserve">                                 </w:t>
      </w:r>
      <w:r w:rsidRPr="00C36673">
        <w:rPr>
          <w:rStyle w:val="c3"/>
          <w:b/>
          <w:color w:val="000000"/>
          <w:sz w:val="28"/>
          <w:shd w:val="clear" w:color="auto" w:fill="FFFFFF"/>
        </w:rPr>
        <w:t>2- 1</w:t>
      </w:r>
    </w:p>
    <w:p w:rsidR="00C36673" w:rsidRPr="00C36673" w:rsidRDefault="00C36673" w:rsidP="00C36673">
      <w:pPr>
        <w:pStyle w:val="c6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0"/>
        </w:rPr>
      </w:pPr>
      <w:r w:rsidRPr="00C36673">
        <w:rPr>
          <w:rStyle w:val="c3"/>
          <w:b/>
          <w:color w:val="000000"/>
          <w:sz w:val="28"/>
          <w:shd w:val="clear" w:color="auto" w:fill="FFFFFF"/>
        </w:rPr>
        <w:t>3- 3</w:t>
      </w:r>
      <w:r w:rsidRPr="00C36673">
        <w:rPr>
          <w:b/>
          <w:color w:val="000000"/>
          <w:sz w:val="22"/>
          <w:szCs w:val="20"/>
        </w:rPr>
        <w:t xml:space="preserve">                                 </w:t>
      </w:r>
      <w:r w:rsidRPr="00C36673">
        <w:rPr>
          <w:rStyle w:val="c3"/>
          <w:b/>
          <w:color w:val="000000"/>
          <w:sz w:val="28"/>
          <w:shd w:val="clear" w:color="auto" w:fill="FFFFFF"/>
        </w:rPr>
        <w:t>3- 3</w:t>
      </w:r>
    </w:p>
    <w:p w:rsidR="00C36673" w:rsidRPr="00C36673" w:rsidRDefault="00C36673" w:rsidP="00C36673">
      <w:pPr>
        <w:pStyle w:val="c6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0"/>
        </w:rPr>
      </w:pPr>
      <w:r w:rsidRPr="00C36673">
        <w:rPr>
          <w:rStyle w:val="c3"/>
          <w:b/>
          <w:color w:val="000000"/>
          <w:sz w:val="28"/>
          <w:shd w:val="clear" w:color="auto" w:fill="FFFFFF"/>
        </w:rPr>
        <w:t>4- 2</w:t>
      </w:r>
      <w:r w:rsidRPr="00C36673">
        <w:rPr>
          <w:b/>
          <w:color w:val="000000"/>
          <w:sz w:val="22"/>
          <w:szCs w:val="20"/>
        </w:rPr>
        <w:t xml:space="preserve">                                 </w:t>
      </w:r>
      <w:r w:rsidRPr="00C36673">
        <w:rPr>
          <w:rStyle w:val="c3"/>
          <w:b/>
          <w:color w:val="000000"/>
          <w:sz w:val="28"/>
          <w:shd w:val="clear" w:color="auto" w:fill="FFFFFF"/>
        </w:rPr>
        <w:t>4- 1</w:t>
      </w:r>
    </w:p>
    <w:p w:rsidR="00C36673" w:rsidRPr="00C36673" w:rsidRDefault="00C36673" w:rsidP="00C36673">
      <w:pPr>
        <w:pStyle w:val="c6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0"/>
        </w:rPr>
      </w:pPr>
      <w:r w:rsidRPr="00C36673">
        <w:rPr>
          <w:rStyle w:val="c3"/>
          <w:b/>
          <w:color w:val="000000"/>
          <w:sz w:val="28"/>
          <w:shd w:val="clear" w:color="auto" w:fill="FFFFFF"/>
        </w:rPr>
        <w:t>5- 2</w:t>
      </w:r>
      <w:r w:rsidRPr="00C36673">
        <w:rPr>
          <w:b/>
          <w:color w:val="000000"/>
          <w:sz w:val="22"/>
          <w:szCs w:val="20"/>
        </w:rPr>
        <w:t xml:space="preserve">                                 </w:t>
      </w:r>
      <w:r w:rsidRPr="00C36673">
        <w:rPr>
          <w:rStyle w:val="c3"/>
          <w:b/>
          <w:color w:val="000000"/>
          <w:sz w:val="28"/>
          <w:shd w:val="clear" w:color="auto" w:fill="FFFFFF"/>
        </w:rPr>
        <w:t>5 -3</w:t>
      </w:r>
    </w:p>
    <w:p w:rsidR="00C36673" w:rsidRDefault="00C36673" w:rsidP="00C36673">
      <w:pPr>
        <w:pStyle w:val="c4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5"/>
          <w:szCs w:val="25"/>
          <w:shd w:val="clear" w:color="auto" w:fill="FFFFFF"/>
        </w:rPr>
      </w:pPr>
      <w:r>
        <w:rPr>
          <w:rStyle w:val="c7"/>
          <w:b/>
          <w:bCs/>
          <w:color w:val="000000"/>
          <w:sz w:val="25"/>
          <w:szCs w:val="25"/>
          <w:shd w:val="clear" w:color="auto" w:fill="FFFFFF"/>
        </w:rPr>
        <w:t xml:space="preserve"> </w:t>
      </w:r>
    </w:p>
    <w:p w:rsidR="00C36673" w:rsidRDefault="00C36673" w:rsidP="00313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6673" w:rsidRDefault="00C36673" w:rsidP="00C366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</w:t>
      </w:r>
      <w:r w:rsidR="0031316A" w:rsidRPr="003131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Рефлексия </w:t>
      </w:r>
      <w:r w:rsidRPr="00A420B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(разбирают цели урока, записанные на доске)</w:t>
      </w:r>
      <w:r w:rsidRPr="00A420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36673" w:rsidRPr="001273DA" w:rsidRDefault="00C36673" w:rsidP="00C3667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1273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1.Ответьте на вопросы.</w:t>
      </w:r>
    </w:p>
    <w:p w:rsidR="00C36673" w:rsidRPr="001273DA" w:rsidRDefault="00C36673" w:rsidP="00C3667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color w:val="000000"/>
          <w:lang w:eastAsia="ru-RU"/>
        </w:rPr>
      </w:pPr>
      <w:r w:rsidRPr="001273D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1. Что называется электрическим током?</w:t>
      </w:r>
    </w:p>
    <w:p w:rsidR="00C36673" w:rsidRPr="0031316A" w:rsidRDefault="00C36673" w:rsidP="00C366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(</w:t>
      </w:r>
      <w:r w:rsidRPr="003131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Электрическим током называется упорядоченное движение заряженных   частиц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C36673" w:rsidRPr="001273DA" w:rsidRDefault="00C36673" w:rsidP="00C3667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color w:val="000000"/>
          <w:lang w:eastAsia="ru-RU"/>
        </w:rPr>
      </w:pPr>
      <w:r w:rsidRPr="001273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 Что может заставить заряженные частицы упорядоченно двигаться?</w:t>
      </w:r>
    </w:p>
    <w:p w:rsidR="00C36673" w:rsidRPr="0031316A" w:rsidRDefault="00C36673" w:rsidP="00C366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(</w:t>
      </w:r>
      <w:r w:rsidRPr="003131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Электрическое поле)</w:t>
      </w:r>
    </w:p>
    <w:p w:rsidR="00C36673" w:rsidRPr="001273DA" w:rsidRDefault="00C36673" w:rsidP="00C36673">
      <w:pPr>
        <w:numPr>
          <w:ilvl w:val="0"/>
          <w:numId w:val="15"/>
        </w:num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b/>
          <w:color w:val="000000"/>
          <w:lang w:eastAsia="ru-RU"/>
        </w:rPr>
      </w:pPr>
      <w:r w:rsidRPr="001273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 можно создать электрическое поле?</w:t>
      </w:r>
    </w:p>
    <w:p w:rsidR="00C36673" w:rsidRPr="0031316A" w:rsidRDefault="00C36673" w:rsidP="00C36673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3131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 помощью электризации</w:t>
      </w: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1273DA" w:rsidRPr="001273DA" w:rsidRDefault="00C36673" w:rsidP="00C36673">
      <w:pPr>
        <w:numPr>
          <w:ilvl w:val="0"/>
          <w:numId w:val="16"/>
        </w:num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000000"/>
          <w:lang w:eastAsia="ru-RU"/>
        </w:rPr>
      </w:pPr>
      <w:r w:rsidRPr="001273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Какие бывают источники тока</w:t>
      </w:r>
      <w:r>
        <w:rPr>
          <w:rFonts w:ascii="Calibri" w:eastAsia="Times New Roman" w:hAnsi="Calibri" w:cs="Calibri"/>
          <w:color w:val="000000"/>
          <w:sz w:val="26"/>
          <w:szCs w:val="26"/>
          <w:lang w:eastAsia="ru-RU"/>
        </w:rPr>
        <w:t xml:space="preserve"> </w:t>
      </w:r>
    </w:p>
    <w:p w:rsidR="00C36673" w:rsidRPr="001273DA" w:rsidRDefault="00C36673" w:rsidP="001273DA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000000"/>
          <w:lang w:eastAsia="ru-RU"/>
        </w:rPr>
      </w:pPr>
      <w:r w:rsidRPr="001273DA">
        <w:rPr>
          <w:rFonts w:ascii="Calibri" w:eastAsia="Times New Roman" w:hAnsi="Calibri" w:cs="Calibri"/>
          <w:color w:val="000000"/>
          <w:sz w:val="26"/>
          <w:szCs w:val="26"/>
          <w:lang w:eastAsia="ru-RU"/>
        </w:rPr>
        <w:t>(</w:t>
      </w:r>
      <w:proofErr w:type="spellStart"/>
      <w:r w:rsidRPr="001273DA">
        <w:rPr>
          <w:rFonts w:ascii="Calibri" w:eastAsia="Times New Roman" w:hAnsi="Calibri" w:cs="Calibri"/>
          <w:i/>
          <w:color w:val="000000"/>
          <w:sz w:val="26"/>
          <w:szCs w:val="26"/>
          <w:lang w:eastAsia="ru-RU"/>
        </w:rPr>
        <w:t>электрофорная</w:t>
      </w:r>
      <w:proofErr w:type="spellEnd"/>
      <w:r w:rsidRPr="001273DA">
        <w:rPr>
          <w:rFonts w:ascii="Calibri" w:eastAsia="Times New Roman" w:hAnsi="Calibri" w:cs="Calibri"/>
          <w:i/>
          <w:color w:val="000000"/>
          <w:sz w:val="26"/>
          <w:szCs w:val="26"/>
          <w:lang w:eastAsia="ru-RU"/>
        </w:rPr>
        <w:t xml:space="preserve"> машина, </w:t>
      </w:r>
      <w:r w:rsidR="001273DA" w:rsidRPr="001273DA">
        <w:rPr>
          <w:rFonts w:ascii="Calibri" w:eastAsia="Times New Roman" w:hAnsi="Calibri" w:cs="Calibri"/>
          <w:i/>
          <w:color w:val="000000"/>
          <w:sz w:val="26"/>
          <w:szCs w:val="26"/>
          <w:lang w:eastAsia="ru-RU"/>
        </w:rPr>
        <w:t>термопара,</w:t>
      </w:r>
      <w:r w:rsidRPr="001273DA">
        <w:rPr>
          <w:rFonts w:ascii="Calibri" w:eastAsia="Times New Roman" w:hAnsi="Calibri" w:cs="Calibri"/>
          <w:i/>
          <w:color w:val="000000"/>
          <w:sz w:val="26"/>
          <w:szCs w:val="26"/>
          <w:lang w:eastAsia="ru-RU"/>
        </w:rPr>
        <w:t xml:space="preserve"> фотоэлемент</w:t>
      </w:r>
      <w:r w:rsidRPr="001273DA">
        <w:rPr>
          <w:rFonts w:ascii="Calibri" w:eastAsia="Times New Roman" w:hAnsi="Calibri" w:cs="Calibri"/>
          <w:color w:val="000000"/>
          <w:sz w:val="26"/>
          <w:szCs w:val="26"/>
          <w:lang w:eastAsia="ru-RU"/>
        </w:rPr>
        <w:t>) </w:t>
      </w:r>
    </w:p>
    <w:p w:rsidR="00C36673" w:rsidRPr="001273DA" w:rsidRDefault="00C36673" w:rsidP="00C36673">
      <w:pPr>
        <w:numPr>
          <w:ilvl w:val="0"/>
          <w:numId w:val="16"/>
        </w:num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b/>
          <w:color w:val="000000"/>
          <w:lang w:eastAsia="ru-RU"/>
        </w:rPr>
      </w:pPr>
      <w:r w:rsidRPr="001273D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Можно ли искру, возникшую в </w:t>
      </w:r>
      <w:proofErr w:type="spellStart"/>
      <w:r w:rsidRPr="001273D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электрофорной</w:t>
      </w:r>
      <w:proofErr w:type="spellEnd"/>
      <w:r w:rsidRPr="001273D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машине,</w:t>
      </w:r>
    </w:p>
    <w:p w:rsidR="00C36673" w:rsidRPr="001273DA" w:rsidRDefault="00C36673" w:rsidP="00C36673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b/>
          <w:color w:val="000000"/>
          <w:lang w:eastAsia="ru-RU"/>
        </w:rPr>
      </w:pPr>
      <w:r w:rsidRPr="001273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назвать электрическим током?</w:t>
      </w:r>
    </w:p>
    <w:p w:rsidR="00C36673" w:rsidRPr="0031316A" w:rsidRDefault="00C36673" w:rsidP="00C36673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3131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Да, так как имеет место кратковременное упорядоченное движение заряженных частиц)</w:t>
      </w:r>
    </w:p>
    <w:p w:rsidR="001273DA" w:rsidRDefault="0031316A" w:rsidP="00313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6A">
        <w:rPr>
          <w:rFonts w:ascii="Calibri" w:eastAsia="Times New Roman" w:hAnsi="Calibri" w:cs="Calibri"/>
          <w:color w:val="000000"/>
          <w:lang w:eastAsia="ru-RU"/>
        </w:rPr>
        <w:br/>
      </w: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Ответьте на </w:t>
      </w:r>
      <w:r w:rsidR="001273DA"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вопросы:</w:t>
      </w:r>
      <w:r w:rsidR="001273DA"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1316A" w:rsidRPr="0031316A" w:rsidRDefault="001273D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 w:rsidR="0031316A" w:rsidRPr="003131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мне дал урок для </w:t>
      </w:r>
      <w:proofErr w:type="gramStart"/>
      <w:r w:rsidR="0031316A" w:rsidRPr="003131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жизни?</w:t>
      </w:r>
      <w:r w:rsidR="0031316A"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1316A" w:rsidRPr="003131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Чему</w:t>
      </w:r>
      <w:proofErr w:type="gramEnd"/>
      <w:r w:rsidR="0031316A" w:rsidRPr="003131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я научился на уроке?</w:t>
      </w:r>
      <w:r w:rsidR="0031316A"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1316A" w:rsidRPr="003131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что ты можешь себя похвалить?</w:t>
      </w:r>
      <w:r w:rsidR="0031316A"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1316A" w:rsidRPr="003131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что ты можешь похвалить учителя?</w:t>
      </w:r>
      <w:r w:rsidR="0031316A"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1316A" w:rsidRPr="003131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Пригодятся ли знания, полученные на уроке, для дальнейшей жизни?</w:t>
      </w:r>
    </w:p>
    <w:p w:rsidR="00E248DA" w:rsidRDefault="00E248DA" w:rsidP="00313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1316A" w:rsidRPr="0031316A" w:rsidRDefault="00C36673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316A" w:rsidRPr="00313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Домашнее задание.</w:t>
      </w:r>
    </w:p>
    <w:p w:rsidR="00C14A3A" w:rsidRPr="00C14A3A" w:rsidRDefault="002945D5" w:rsidP="0031316A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Параграф 32. </w:t>
      </w:r>
    </w:p>
    <w:p w:rsidR="0031316A" w:rsidRPr="0031316A" w:rsidRDefault="002945D5" w:rsidP="0031316A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1-5</w:t>
      </w:r>
      <w:r w:rsidR="0031316A"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1316A" w:rsidRPr="0031316A" w:rsidRDefault="0031316A" w:rsidP="0031316A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Домашний проект «Сделай батарейку»</w:t>
      </w:r>
    </w:p>
    <w:p w:rsidR="0031316A" w:rsidRPr="0031316A" w:rsidRDefault="0031316A" w:rsidP="0031316A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313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 выдается каждому ученику.</w:t>
      </w:r>
    </w:p>
    <w:p w:rsidR="0031316A" w:rsidRPr="001273D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1273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Инструкция:</w:t>
      </w:r>
    </w:p>
    <w:p w:rsidR="0031316A" w:rsidRPr="001273D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273D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1.Возь</w:t>
      </w:r>
      <w:r w:rsidR="00A420B6" w:rsidRPr="001273D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мите 5 желтых </w:t>
      </w:r>
      <w:r w:rsidR="002945D5" w:rsidRPr="001273D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10</w:t>
      </w:r>
      <w:proofErr w:type="gramStart"/>
      <w:r w:rsidR="002945D5" w:rsidRPr="001273D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рублевых </w:t>
      </w:r>
      <w:r w:rsidR="00A420B6" w:rsidRPr="001273D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</w:t>
      </w:r>
      <w:proofErr w:type="gramEnd"/>
      <w:r w:rsidR="00A420B6" w:rsidRPr="001273D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5 белых </w:t>
      </w:r>
      <w:r w:rsidR="002945D5" w:rsidRPr="001273D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рублевых монет</w:t>
      </w:r>
      <w:r w:rsidRPr="001273D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(Они примерно одинаковые по величине, а сделаны из разных сплавов).</w:t>
      </w:r>
    </w:p>
    <w:p w:rsidR="0031316A" w:rsidRPr="001273D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273D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2.Расположите их столбом друг на друга поочередно, а между ними положите кусочки газетной бумаги, смоченной в крепком растворе поваренной соли.</w:t>
      </w:r>
    </w:p>
    <w:p w:rsidR="0031316A" w:rsidRPr="001273DA" w:rsidRDefault="0031316A" w:rsidP="003131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273D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3.Возьмите столб мокрыми пальцами за концы, и вы почувствуете слабый электрический удар.  </w:t>
      </w:r>
    </w:p>
    <w:p w:rsidR="001273DA" w:rsidRDefault="001273DA" w:rsidP="0031316A">
      <w:pPr>
        <w:pStyle w:val="a3"/>
        <w:shd w:val="clear" w:color="auto" w:fill="FFFFFF"/>
        <w:rPr>
          <w:rFonts w:ascii="Verdana" w:hAnsi="Verdana"/>
          <w:bCs/>
          <w:color w:val="000000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1576E720" wp14:editId="180165AD">
            <wp:extent cx="6645910" cy="4162425"/>
            <wp:effectExtent l="0" t="0" r="2540" b="9525"/>
            <wp:docPr id="2052" name="Picture 4" descr="https://arhivurokov.ru/multiurok/html/2017/01/25/s_5888b020056c7/img_s538678_2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https://arhivurokov.ru/multiurok/html/2017/01/25/s_5888b020056c7/img_s538678_2_6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1624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1273DA" w:rsidRPr="001273DA" w:rsidRDefault="001273DA" w:rsidP="001273DA">
      <w:pPr>
        <w:rPr>
          <w:b/>
          <w:sz w:val="32"/>
          <w:lang w:eastAsia="ru-RU"/>
        </w:rPr>
      </w:pPr>
      <w:r w:rsidRPr="001273DA">
        <w:rPr>
          <w:b/>
          <w:sz w:val="32"/>
          <w:lang w:eastAsia="ru-RU"/>
        </w:rPr>
        <w:t>Котелок Иоффе</w:t>
      </w:r>
    </w:p>
    <w:p w:rsidR="0031316A" w:rsidRPr="001273DA" w:rsidRDefault="001273DA" w:rsidP="001273DA">
      <w:pPr>
        <w:rPr>
          <w:lang w:eastAsia="ru-RU"/>
        </w:rPr>
      </w:pPr>
      <w:r>
        <w:rPr>
          <w:noProof/>
          <w:lang w:eastAsia="ru-RU"/>
        </w:rPr>
        <w:drawing>
          <wp:inline distT="0" distB="0" distL="0" distR="0" wp14:anchorId="15DBA64D" wp14:editId="77D5BA76">
            <wp:extent cx="6645910" cy="3390900"/>
            <wp:effectExtent l="0" t="0" r="2540" b="0"/>
            <wp:docPr id="1" name="Picture 2" descr="http://polit.ru/media/photolib/2014/09/24/t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://polit.ru/media/photolib/2014/09/24/tg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3909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sectPr w:rsidR="0031316A" w:rsidRPr="001273DA" w:rsidSect="0031316A">
      <w:footerReference w:type="defaul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5E1" w:rsidRDefault="00A505E1" w:rsidP="00E63CA6">
      <w:pPr>
        <w:spacing w:after="0" w:line="240" w:lineRule="auto"/>
      </w:pPr>
      <w:r>
        <w:separator/>
      </w:r>
    </w:p>
  </w:endnote>
  <w:endnote w:type="continuationSeparator" w:id="0">
    <w:p w:rsidR="00A505E1" w:rsidRDefault="00A505E1" w:rsidP="00E63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1053406"/>
      <w:docPartObj>
        <w:docPartGallery w:val="Page Numbers (Bottom of Page)"/>
        <w:docPartUnique/>
      </w:docPartObj>
    </w:sdtPr>
    <w:sdtEndPr/>
    <w:sdtContent>
      <w:p w:rsidR="00E63CA6" w:rsidRDefault="00E63CA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797">
          <w:rPr>
            <w:noProof/>
          </w:rPr>
          <w:t>8</w:t>
        </w:r>
        <w:r>
          <w:fldChar w:fldCharType="end"/>
        </w:r>
      </w:p>
    </w:sdtContent>
  </w:sdt>
  <w:p w:rsidR="00E63CA6" w:rsidRDefault="00E63CA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5E1" w:rsidRDefault="00A505E1" w:rsidP="00E63CA6">
      <w:pPr>
        <w:spacing w:after="0" w:line="240" w:lineRule="auto"/>
      </w:pPr>
      <w:r>
        <w:separator/>
      </w:r>
    </w:p>
  </w:footnote>
  <w:footnote w:type="continuationSeparator" w:id="0">
    <w:p w:rsidR="00A505E1" w:rsidRDefault="00A505E1" w:rsidP="00E63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E4A5F"/>
    <w:multiLevelType w:val="multilevel"/>
    <w:tmpl w:val="D2C68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980882"/>
    <w:multiLevelType w:val="multilevel"/>
    <w:tmpl w:val="13420B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721E5F"/>
    <w:multiLevelType w:val="multilevel"/>
    <w:tmpl w:val="B4BAD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EC08EA"/>
    <w:multiLevelType w:val="multilevel"/>
    <w:tmpl w:val="6EB0C0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F54B2E"/>
    <w:multiLevelType w:val="multilevel"/>
    <w:tmpl w:val="B2561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B14711"/>
    <w:multiLevelType w:val="multilevel"/>
    <w:tmpl w:val="485ED1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8C2D77"/>
    <w:multiLevelType w:val="multilevel"/>
    <w:tmpl w:val="C1742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8AA0AB2"/>
    <w:multiLevelType w:val="multilevel"/>
    <w:tmpl w:val="FEA820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450B1B"/>
    <w:multiLevelType w:val="multilevel"/>
    <w:tmpl w:val="0B46B9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9022D7"/>
    <w:multiLevelType w:val="multilevel"/>
    <w:tmpl w:val="7F405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211E36"/>
    <w:multiLevelType w:val="multilevel"/>
    <w:tmpl w:val="6922AC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F429A"/>
    <w:multiLevelType w:val="multilevel"/>
    <w:tmpl w:val="8E96B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00B73B0"/>
    <w:multiLevelType w:val="multilevel"/>
    <w:tmpl w:val="105E5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6D0E68"/>
    <w:multiLevelType w:val="multilevel"/>
    <w:tmpl w:val="C7FCA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30B59B0"/>
    <w:multiLevelType w:val="multilevel"/>
    <w:tmpl w:val="EE700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9D2586"/>
    <w:multiLevelType w:val="multilevel"/>
    <w:tmpl w:val="5DD88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584057"/>
    <w:multiLevelType w:val="hybridMultilevel"/>
    <w:tmpl w:val="C0121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1E4689"/>
    <w:multiLevelType w:val="multilevel"/>
    <w:tmpl w:val="8F82F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D76749"/>
    <w:multiLevelType w:val="multilevel"/>
    <w:tmpl w:val="3B8A9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18"/>
  </w:num>
  <w:num w:numId="3">
    <w:abstractNumId w:val="6"/>
  </w:num>
  <w:num w:numId="4">
    <w:abstractNumId w:val="17"/>
  </w:num>
  <w:num w:numId="5">
    <w:abstractNumId w:val="11"/>
  </w:num>
  <w:num w:numId="6">
    <w:abstractNumId w:val="9"/>
  </w:num>
  <w:num w:numId="7">
    <w:abstractNumId w:val="0"/>
  </w:num>
  <w:num w:numId="8">
    <w:abstractNumId w:val="3"/>
  </w:num>
  <w:num w:numId="9">
    <w:abstractNumId w:val="8"/>
  </w:num>
  <w:num w:numId="10">
    <w:abstractNumId w:val="5"/>
  </w:num>
  <w:num w:numId="11">
    <w:abstractNumId w:val="14"/>
  </w:num>
  <w:num w:numId="12">
    <w:abstractNumId w:val="2"/>
  </w:num>
  <w:num w:numId="13">
    <w:abstractNumId w:val="7"/>
  </w:num>
  <w:num w:numId="14">
    <w:abstractNumId w:val="4"/>
  </w:num>
  <w:num w:numId="15">
    <w:abstractNumId w:val="10"/>
  </w:num>
  <w:num w:numId="16">
    <w:abstractNumId w:val="1"/>
  </w:num>
  <w:num w:numId="17">
    <w:abstractNumId w:val="12"/>
  </w:num>
  <w:num w:numId="18">
    <w:abstractNumId w:val="13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84C"/>
    <w:rsid w:val="000E24DC"/>
    <w:rsid w:val="001273DA"/>
    <w:rsid w:val="00170A61"/>
    <w:rsid w:val="002301E4"/>
    <w:rsid w:val="002945D5"/>
    <w:rsid w:val="0031316A"/>
    <w:rsid w:val="003D5312"/>
    <w:rsid w:val="004C484C"/>
    <w:rsid w:val="00522F81"/>
    <w:rsid w:val="005F1F5E"/>
    <w:rsid w:val="006B6740"/>
    <w:rsid w:val="008C5EDE"/>
    <w:rsid w:val="008D6F27"/>
    <w:rsid w:val="008E27A4"/>
    <w:rsid w:val="009A41DE"/>
    <w:rsid w:val="009F50F4"/>
    <w:rsid w:val="00A02797"/>
    <w:rsid w:val="00A23B8B"/>
    <w:rsid w:val="00A420B6"/>
    <w:rsid w:val="00A505E1"/>
    <w:rsid w:val="00A55B39"/>
    <w:rsid w:val="00A57952"/>
    <w:rsid w:val="00AB4AA5"/>
    <w:rsid w:val="00B6114D"/>
    <w:rsid w:val="00BC3723"/>
    <w:rsid w:val="00BF48EF"/>
    <w:rsid w:val="00C14A3A"/>
    <w:rsid w:val="00C36673"/>
    <w:rsid w:val="00CC4DB9"/>
    <w:rsid w:val="00D73153"/>
    <w:rsid w:val="00DF65B9"/>
    <w:rsid w:val="00E248DA"/>
    <w:rsid w:val="00E63CA6"/>
    <w:rsid w:val="00E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B8AF52-997E-4296-A7E9-A3FB7C2EB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153"/>
  </w:style>
  <w:style w:type="paragraph" w:styleId="1">
    <w:name w:val="heading 1"/>
    <w:basedOn w:val="a"/>
    <w:next w:val="a"/>
    <w:link w:val="10"/>
    <w:uiPriority w:val="9"/>
    <w:qFormat/>
    <w:rsid w:val="003D53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3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316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C5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C5EDE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170A6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63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3CA6"/>
  </w:style>
  <w:style w:type="paragraph" w:styleId="aa">
    <w:name w:val="footer"/>
    <w:basedOn w:val="a"/>
    <w:link w:val="ab"/>
    <w:uiPriority w:val="99"/>
    <w:unhideWhenUsed/>
    <w:rsid w:val="00E63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3CA6"/>
  </w:style>
  <w:style w:type="character" w:customStyle="1" w:styleId="10">
    <w:name w:val="Заголовок 1 Знак"/>
    <w:basedOn w:val="a0"/>
    <w:link w:val="1"/>
    <w:uiPriority w:val="9"/>
    <w:rsid w:val="003D53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c">
    <w:name w:val="annotation reference"/>
    <w:basedOn w:val="a0"/>
    <w:uiPriority w:val="99"/>
    <w:semiHidden/>
    <w:unhideWhenUsed/>
    <w:rsid w:val="006B674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B674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B674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B674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B6740"/>
    <w:rPr>
      <w:b/>
      <w:bCs/>
      <w:sz w:val="20"/>
      <w:szCs w:val="20"/>
    </w:rPr>
  </w:style>
  <w:style w:type="paragraph" w:styleId="af1">
    <w:name w:val="No Spacing"/>
    <w:uiPriority w:val="1"/>
    <w:qFormat/>
    <w:rsid w:val="00C36673"/>
    <w:pPr>
      <w:spacing w:after="0" w:line="240" w:lineRule="auto"/>
    </w:pPr>
  </w:style>
  <w:style w:type="paragraph" w:customStyle="1" w:styleId="c2">
    <w:name w:val="c2"/>
    <w:basedOn w:val="a"/>
    <w:rsid w:val="00C36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C36673"/>
  </w:style>
  <w:style w:type="paragraph" w:customStyle="1" w:styleId="c4">
    <w:name w:val="c4"/>
    <w:basedOn w:val="a"/>
    <w:rsid w:val="00C36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36673"/>
  </w:style>
  <w:style w:type="character" w:customStyle="1" w:styleId="c0">
    <w:name w:val="c0"/>
    <w:basedOn w:val="a0"/>
    <w:rsid w:val="00C36673"/>
  </w:style>
  <w:style w:type="paragraph" w:customStyle="1" w:styleId="c6">
    <w:name w:val="c6"/>
    <w:basedOn w:val="a"/>
    <w:rsid w:val="00C36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36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4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cratify.net/quotes/konfutsii" TargetMode="Externa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9627E-AC79-4AA9-9A4C-66C776FDC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1740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X-1001</dc:creator>
  <cp:keywords/>
  <dc:description/>
  <cp:lastModifiedBy>X-1001</cp:lastModifiedBy>
  <cp:revision>15</cp:revision>
  <cp:lastPrinted>2019-01-20T19:40:00Z</cp:lastPrinted>
  <dcterms:created xsi:type="dcterms:W3CDTF">2019-01-19T04:48:00Z</dcterms:created>
  <dcterms:modified xsi:type="dcterms:W3CDTF">2019-03-01T08:33:00Z</dcterms:modified>
</cp:coreProperties>
</file>